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38F" w:rsidRDefault="00D4038F">
      <w:pPr>
        <w:spacing w:before="9"/>
        <w:rPr>
          <w:sz w:val="25"/>
        </w:rPr>
      </w:pPr>
    </w:p>
    <w:p w:rsidR="00D4038F" w:rsidRDefault="0026716E" w:rsidP="00CB7B96">
      <w:pPr>
        <w:pStyle w:val="Corpotesto"/>
        <w:spacing w:before="83" w:line="274" w:lineRule="exact"/>
        <w:ind w:right="105"/>
        <w:jc w:val="center"/>
      </w:pPr>
      <w:r>
        <w:rPr>
          <w:color w:val="006666"/>
        </w:rPr>
        <w:t>PIANO</w:t>
      </w:r>
      <w:r>
        <w:rPr>
          <w:color w:val="006666"/>
          <w:spacing w:val="7"/>
        </w:rPr>
        <w:t xml:space="preserve"> </w:t>
      </w:r>
      <w:r>
        <w:rPr>
          <w:color w:val="006666"/>
        </w:rPr>
        <w:t>NAZIONALE</w:t>
      </w:r>
      <w:r>
        <w:rPr>
          <w:color w:val="006666"/>
          <w:spacing w:val="5"/>
        </w:rPr>
        <w:t xml:space="preserve"> </w:t>
      </w:r>
      <w:r>
        <w:rPr>
          <w:color w:val="006666"/>
        </w:rPr>
        <w:t>DI</w:t>
      </w:r>
      <w:r>
        <w:rPr>
          <w:color w:val="006666"/>
          <w:spacing w:val="7"/>
        </w:rPr>
        <w:t xml:space="preserve"> </w:t>
      </w:r>
      <w:r>
        <w:rPr>
          <w:color w:val="006666"/>
        </w:rPr>
        <w:t>RIPRESA</w:t>
      </w:r>
      <w:r>
        <w:rPr>
          <w:color w:val="006666"/>
          <w:spacing w:val="7"/>
        </w:rPr>
        <w:t xml:space="preserve"> </w:t>
      </w:r>
      <w:r>
        <w:rPr>
          <w:color w:val="006666"/>
        </w:rPr>
        <w:t>E</w:t>
      </w:r>
      <w:r>
        <w:rPr>
          <w:color w:val="006666"/>
          <w:spacing w:val="7"/>
        </w:rPr>
        <w:t xml:space="preserve"> </w:t>
      </w:r>
      <w:r>
        <w:rPr>
          <w:color w:val="006666"/>
        </w:rPr>
        <w:t>RESILIENZA</w:t>
      </w:r>
      <w:r>
        <w:rPr>
          <w:color w:val="006666"/>
          <w:spacing w:val="15"/>
        </w:rPr>
        <w:t xml:space="preserve"> </w:t>
      </w:r>
      <w:r>
        <w:rPr>
          <w:color w:val="006666"/>
        </w:rPr>
        <w:t>-</w:t>
      </w:r>
      <w:r>
        <w:rPr>
          <w:color w:val="006666"/>
          <w:spacing w:val="6"/>
        </w:rPr>
        <w:t xml:space="preserve"> </w:t>
      </w:r>
      <w:r>
        <w:rPr>
          <w:color w:val="006666"/>
        </w:rPr>
        <w:t>PNRR</w:t>
      </w:r>
    </w:p>
    <w:p w:rsidR="00D4038F" w:rsidRDefault="00DC029B" w:rsidP="00CB7B96">
      <w:pPr>
        <w:spacing w:before="2" w:line="235" w:lineRule="auto"/>
        <w:ind w:right="-36"/>
        <w:jc w:val="center"/>
        <w:rPr>
          <w:b/>
          <w:color w:val="006666"/>
          <w:sz w:val="20"/>
        </w:rPr>
      </w:pPr>
      <w:r>
        <w:rPr>
          <w:b/>
          <w:color w:val="006666"/>
          <w:sz w:val="20"/>
        </w:rPr>
        <w:t>Missione 1.4</w:t>
      </w:r>
      <w:r w:rsidR="0026716E">
        <w:rPr>
          <w:b/>
          <w:color w:val="006666"/>
          <w:sz w:val="20"/>
        </w:rPr>
        <w:t xml:space="preserve"> </w:t>
      </w:r>
      <w:r>
        <w:rPr>
          <w:b/>
          <w:color w:val="006666"/>
          <w:sz w:val="20"/>
        </w:rPr>
        <w:t xml:space="preserve"> Riduzione del divario territoriale per le scuole secondarie di primo e secondo grado e la lotta alla dispersione scolastica</w:t>
      </w:r>
    </w:p>
    <w:p w:rsidR="00380915" w:rsidRDefault="00380915" w:rsidP="00CB7B96">
      <w:pPr>
        <w:spacing w:before="2" w:line="235" w:lineRule="auto"/>
        <w:ind w:right="-36"/>
        <w:jc w:val="center"/>
        <w:rPr>
          <w:b/>
          <w:color w:val="006666"/>
          <w:sz w:val="20"/>
        </w:rPr>
      </w:pPr>
    </w:p>
    <w:p w:rsidR="003E5D60" w:rsidRDefault="003E5D60" w:rsidP="00380915">
      <w:pPr>
        <w:spacing w:before="2" w:line="235" w:lineRule="auto"/>
        <w:ind w:right="-36"/>
        <w:jc w:val="both"/>
        <w:rPr>
          <w:b/>
          <w:sz w:val="24"/>
          <w:szCs w:val="24"/>
        </w:rPr>
      </w:pPr>
    </w:p>
    <w:p w:rsidR="00380915" w:rsidRPr="00380915" w:rsidRDefault="00380915" w:rsidP="00380915">
      <w:pPr>
        <w:spacing w:before="2" w:line="235" w:lineRule="auto"/>
        <w:ind w:right="-36"/>
        <w:jc w:val="both"/>
        <w:rPr>
          <w:b/>
          <w:sz w:val="24"/>
          <w:szCs w:val="24"/>
        </w:rPr>
      </w:pPr>
      <w:r w:rsidRPr="00380915">
        <w:rPr>
          <w:b/>
          <w:sz w:val="24"/>
          <w:szCs w:val="24"/>
        </w:rPr>
        <w:t xml:space="preserve">TITOLO DEL PROGETTO: </w:t>
      </w:r>
    </w:p>
    <w:p w:rsidR="00D4038F" w:rsidRDefault="00D4038F">
      <w:pPr>
        <w:spacing w:before="5"/>
        <w:rPr>
          <w:sz w:val="12"/>
        </w:rPr>
      </w:pPr>
    </w:p>
    <w:p w:rsidR="00D4038F" w:rsidRDefault="0026716E">
      <w:pPr>
        <w:pStyle w:val="Paragrafoelenco"/>
        <w:numPr>
          <w:ilvl w:val="0"/>
          <w:numId w:val="2"/>
        </w:numPr>
        <w:tabs>
          <w:tab w:val="left" w:pos="520"/>
        </w:tabs>
        <w:spacing w:before="41"/>
        <w:ind w:hanging="208"/>
        <w:rPr>
          <w:b/>
          <w:sz w:val="24"/>
        </w:rPr>
      </w:pPr>
      <w:r>
        <w:rPr>
          <w:b/>
          <w:sz w:val="24"/>
        </w:rPr>
        <w:t>SOGGETTO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PROPONENTE</w:t>
      </w:r>
    </w:p>
    <w:p w:rsidR="00D4038F" w:rsidRDefault="00D4038F">
      <w:pPr>
        <w:spacing w:before="3" w:after="1"/>
        <w:rPr>
          <w:b/>
          <w:sz w:val="24"/>
        </w:rPr>
      </w:pPr>
    </w:p>
    <w:tbl>
      <w:tblPr>
        <w:tblStyle w:val="TableNormal"/>
        <w:tblW w:w="9640" w:type="dxa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20"/>
      </w:tblGrid>
      <w:tr w:rsidR="00D4038F" w:rsidTr="00380915">
        <w:trPr>
          <w:trHeight w:val="270"/>
        </w:trPr>
        <w:tc>
          <w:tcPr>
            <w:tcW w:w="4820" w:type="dxa"/>
          </w:tcPr>
          <w:p w:rsidR="00D4038F" w:rsidRDefault="00DC029B" w:rsidP="00DC029B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Scuola Secondaria di Secondo grado</w:t>
            </w:r>
            <w:r w:rsidR="00385CB3">
              <w:rPr>
                <w:spacing w:val="-1"/>
                <w:sz w:val="24"/>
              </w:rPr>
              <w:t xml:space="preserve"> INDIRIZZO</w:t>
            </w:r>
          </w:p>
        </w:tc>
        <w:tc>
          <w:tcPr>
            <w:tcW w:w="4820" w:type="dxa"/>
          </w:tcPr>
          <w:p w:rsidR="00D4038F" w:rsidRPr="00380915" w:rsidRDefault="00D4038F">
            <w:pPr>
              <w:pStyle w:val="TableParagraph"/>
              <w:spacing w:line="251" w:lineRule="exact"/>
              <w:ind w:left="71"/>
              <w:rPr>
                <w:b/>
              </w:rPr>
            </w:pPr>
          </w:p>
        </w:tc>
      </w:tr>
      <w:tr w:rsidR="00D4038F" w:rsidTr="00380915">
        <w:trPr>
          <w:trHeight w:val="270"/>
        </w:trPr>
        <w:tc>
          <w:tcPr>
            <w:tcW w:w="4820" w:type="dxa"/>
          </w:tcPr>
          <w:p w:rsidR="00D4038F" w:rsidRDefault="0026716E">
            <w:pPr>
              <w:pStyle w:val="TableParagraph"/>
              <w:spacing w:line="251" w:lineRule="exact"/>
              <w:ind w:left="71"/>
              <w:rPr>
                <w:sz w:val="24"/>
              </w:rPr>
            </w:pPr>
            <w:r>
              <w:rPr>
                <w:w w:val="95"/>
                <w:sz w:val="24"/>
              </w:rPr>
              <w:t>Responsabile</w:t>
            </w:r>
            <w:r>
              <w:rPr>
                <w:spacing w:val="13"/>
                <w:w w:val="95"/>
                <w:sz w:val="24"/>
              </w:rPr>
              <w:t xml:space="preserve"> </w:t>
            </w:r>
          </w:p>
        </w:tc>
        <w:tc>
          <w:tcPr>
            <w:tcW w:w="4820" w:type="dxa"/>
          </w:tcPr>
          <w:p w:rsidR="00D4038F" w:rsidRPr="00380915" w:rsidRDefault="00D4038F">
            <w:pPr>
              <w:pStyle w:val="TableParagraph"/>
              <w:spacing w:line="251" w:lineRule="exact"/>
              <w:ind w:left="71"/>
            </w:pPr>
          </w:p>
        </w:tc>
      </w:tr>
    </w:tbl>
    <w:p w:rsidR="00D4038F" w:rsidRDefault="00D4038F">
      <w:pPr>
        <w:rPr>
          <w:b/>
        </w:rPr>
      </w:pPr>
    </w:p>
    <w:p w:rsidR="00D4038F" w:rsidRDefault="0026716E">
      <w:pPr>
        <w:pStyle w:val="Paragrafoelenco"/>
        <w:numPr>
          <w:ilvl w:val="0"/>
          <w:numId w:val="2"/>
        </w:numPr>
        <w:tabs>
          <w:tab w:val="left" w:pos="549"/>
        </w:tabs>
        <w:spacing w:before="0"/>
        <w:ind w:left="548" w:hanging="237"/>
        <w:rPr>
          <w:b/>
          <w:sz w:val="24"/>
        </w:rPr>
      </w:pPr>
      <w:r>
        <w:rPr>
          <w:b/>
          <w:sz w:val="24"/>
        </w:rPr>
        <w:t>TIPOLOGIA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INTERVENTO</w:t>
      </w:r>
    </w:p>
    <w:p w:rsidR="00380915" w:rsidRDefault="00380915" w:rsidP="00380915">
      <w:pPr>
        <w:pStyle w:val="Paragrafoelenco"/>
        <w:tabs>
          <w:tab w:val="left" w:pos="549"/>
        </w:tabs>
        <w:spacing w:before="0"/>
        <w:ind w:left="548"/>
        <w:rPr>
          <w:b/>
          <w:sz w:val="24"/>
        </w:rPr>
      </w:pPr>
    </w:p>
    <w:p w:rsidR="00D4038F" w:rsidRDefault="00D4038F">
      <w:pPr>
        <w:spacing w:before="6"/>
        <w:rPr>
          <w:b/>
          <w:sz w:val="18"/>
        </w:rPr>
      </w:pPr>
    </w:p>
    <w:p w:rsidR="00D4038F" w:rsidRPr="00385CB3" w:rsidRDefault="0026716E" w:rsidP="00385CB3">
      <w:pPr>
        <w:pStyle w:val="Paragrafoelenco"/>
        <w:numPr>
          <w:ilvl w:val="0"/>
          <w:numId w:val="2"/>
        </w:numPr>
        <w:tabs>
          <w:tab w:val="left" w:pos="549"/>
        </w:tabs>
        <w:spacing w:before="100"/>
        <w:ind w:left="548" w:hanging="237"/>
        <w:rPr>
          <w:b/>
          <w:sz w:val="23"/>
        </w:rPr>
      </w:pPr>
      <w:r w:rsidRPr="00385CB3">
        <w:rPr>
          <w:b/>
          <w:sz w:val="24"/>
        </w:rPr>
        <w:t>DESCRIZIONE</w:t>
      </w:r>
      <w:r w:rsidRPr="00385CB3">
        <w:rPr>
          <w:b/>
          <w:spacing w:val="1"/>
          <w:sz w:val="24"/>
        </w:rPr>
        <w:t xml:space="preserve"> </w:t>
      </w:r>
      <w:r w:rsidRPr="00385CB3">
        <w:rPr>
          <w:b/>
          <w:sz w:val="24"/>
        </w:rPr>
        <w:t>AREA</w:t>
      </w:r>
      <w:r w:rsidRPr="00385CB3">
        <w:rPr>
          <w:b/>
          <w:spacing w:val="4"/>
          <w:sz w:val="24"/>
        </w:rPr>
        <w:t xml:space="preserve"> </w:t>
      </w:r>
      <w:r w:rsidRPr="00385CB3">
        <w:rPr>
          <w:b/>
          <w:sz w:val="24"/>
        </w:rPr>
        <w:t>DI</w:t>
      </w:r>
      <w:r w:rsidRPr="00385CB3">
        <w:rPr>
          <w:b/>
          <w:spacing w:val="1"/>
          <w:sz w:val="24"/>
        </w:rPr>
        <w:t xml:space="preserve"> </w:t>
      </w:r>
      <w:r w:rsidRPr="00385CB3">
        <w:rPr>
          <w:b/>
          <w:sz w:val="24"/>
        </w:rPr>
        <w:t>INTERVENTO</w:t>
      </w:r>
      <w:r w:rsidRPr="00385CB3">
        <w:rPr>
          <w:b/>
          <w:spacing w:val="-1"/>
          <w:sz w:val="24"/>
        </w:rPr>
        <w:t xml:space="preserve"> </w:t>
      </w:r>
    </w:p>
    <w:p w:rsidR="00D4038F" w:rsidRDefault="00D4038F">
      <w:pPr>
        <w:spacing w:before="9"/>
        <w:rPr>
          <w:b/>
          <w:sz w:val="12"/>
        </w:rPr>
      </w:pPr>
    </w:p>
    <w:p w:rsidR="00D4038F" w:rsidRDefault="00555AFC" w:rsidP="00380915">
      <w:pPr>
        <w:ind w:left="567"/>
        <w:rPr>
          <w:sz w:val="24"/>
          <w:szCs w:val="24"/>
        </w:rPr>
      </w:pPr>
      <w:r>
        <w:rPr>
          <w:sz w:val="24"/>
          <w:szCs w:val="24"/>
        </w:rPr>
        <w:t>Il</w:t>
      </w:r>
      <w:r w:rsidR="00380915">
        <w:rPr>
          <w:sz w:val="24"/>
          <w:szCs w:val="24"/>
        </w:rPr>
        <w:t xml:space="preserve"> progetto sarà articolato in </w:t>
      </w:r>
      <w:r w:rsidR="00385CB3">
        <w:rPr>
          <w:sz w:val="24"/>
          <w:szCs w:val="24"/>
        </w:rPr>
        <w:t>___</w:t>
      </w:r>
      <w:r>
        <w:rPr>
          <w:sz w:val="24"/>
          <w:szCs w:val="24"/>
        </w:rPr>
        <w:t xml:space="preserve"> fasi:</w:t>
      </w:r>
    </w:p>
    <w:p w:rsidR="00BB24F1" w:rsidRDefault="00BB24F1" w:rsidP="00380915">
      <w:pPr>
        <w:ind w:left="567"/>
        <w:rPr>
          <w:sz w:val="24"/>
          <w:szCs w:val="24"/>
        </w:rPr>
      </w:pPr>
    </w:p>
    <w:p w:rsidR="00385CB3" w:rsidRDefault="00380915" w:rsidP="00380915">
      <w:pPr>
        <w:pStyle w:val="Paragrafoelenco"/>
        <w:numPr>
          <w:ilvl w:val="0"/>
          <w:numId w:val="4"/>
        </w:numPr>
        <w:spacing w:line="276" w:lineRule="auto"/>
        <w:ind w:left="993" w:hanging="426"/>
        <w:jc w:val="both"/>
      </w:pPr>
      <w:r w:rsidRPr="00385CB3">
        <w:rPr>
          <w:b/>
        </w:rPr>
        <w:t>Prima fase (</w:t>
      </w:r>
      <w:r w:rsidR="00385CB3" w:rsidRPr="00385CB3">
        <w:rPr>
          <w:b/>
        </w:rPr>
        <w:t>----</w:t>
      </w:r>
      <w:r w:rsidR="00555AFC" w:rsidRPr="00385CB3">
        <w:rPr>
          <w:b/>
        </w:rPr>
        <w:t>ore):</w:t>
      </w:r>
      <w:r w:rsidR="00555AFC" w:rsidRPr="00380915">
        <w:t xml:space="preserve"> </w:t>
      </w:r>
    </w:p>
    <w:p w:rsidR="00385CB3" w:rsidRDefault="00380915" w:rsidP="00380915">
      <w:pPr>
        <w:pStyle w:val="Paragrafoelenco"/>
        <w:numPr>
          <w:ilvl w:val="0"/>
          <w:numId w:val="4"/>
        </w:numPr>
        <w:spacing w:line="276" w:lineRule="auto"/>
        <w:ind w:left="993" w:hanging="426"/>
        <w:jc w:val="both"/>
      </w:pPr>
      <w:r w:rsidRPr="00385CB3">
        <w:rPr>
          <w:b/>
        </w:rPr>
        <w:t>Seconda f</w:t>
      </w:r>
      <w:r w:rsidR="00385CB3" w:rsidRPr="00385CB3">
        <w:rPr>
          <w:b/>
        </w:rPr>
        <w:t>ase (---</w:t>
      </w:r>
      <w:r w:rsidR="00555AFC" w:rsidRPr="00385CB3">
        <w:rPr>
          <w:b/>
        </w:rPr>
        <w:t xml:space="preserve"> ore):</w:t>
      </w:r>
      <w:r w:rsidR="00555AFC" w:rsidRPr="00380915">
        <w:t xml:space="preserve"> </w:t>
      </w:r>
    </w:p>
    <w:p w:rsidR="00555AFC" w:rsidRPr="00385CB3" w:rsidRDefault="00380915" w:rsidP="00555AFC">
      <w:pPr>
        <w:pStyle w:val="Paragrafoelenco"/>
        <w:numPr>
          <w:ilvl w:val="0"/>
          <w:numId w:val="4"/>
        </w:numPr>
        <w:spacing w:line="276" w:lineRule="auto"/>
        <w:ind w:left="993" w:hanging="426"/>
        <w:jc w:val="both"/>
        <w:rPr>
          <w:sz w:val="24"/>
          <w:szCs w:val="24"/>
        </w:rPr>
      </w:pPr>
      <w:r w:rsidRPr="00385CB3">
        <w:rPr>
          <w:b/>
        </w:rPr>
        <w:t>Terza</w:t>
      </w:r>
      <w:r w:rsidR="00494CC2" w:rsidRPr="00385CB3">
        <w:rPr>
          <w:b/>
        </w:rPr>
        <w:t xml:space="preserve"> Fase (</w:t>
      </w:r>
      <w:r w:rsidR="00385CB3" w:rsidRPr="00385CB3">
        <w:rPr>
          <w:b/>
        </w:rPr>
        <w:t>---</w:t>
      </w:r>
      <w:r w:rsidR="00555AFC" w:rsidRPr="00385CB3">
        <w:rPr>
          <w:b/>
        </w:rPr>
        <w:t xml:space="preserve"> ore):</w:t>
      </w:r>
      <w:r w:rsidR="00555AFC" w:rsidRPr="00380915">
        <w:t xml:space="preserve">  </w:t>
      </w:r>
    </w:p>
    <w:p w:rsidR="00385CB3" w:rsidRPr="00385CB3" w:rsidRDefault="00385CB3" w:rsidP="00555AFC">
      <w:pPr>
        <w:pStyle w:val="Paragrafoelenco"/>
        <w:numPr>
          <w:ilvl w:val="0"/>
          <w:numId w:val="4"/>
        </w:numPr>
        <w:spacing w:line="276" w:lineRule="auto"/>
        <w:ind w:left="993" w:hanging="426"/>
        <w:jc w:val="both"/>
        <w:rPr>
          <w:sz w:val="24"/>
          <w:szCs w:val="24"/>
        </w:rPr>
      </w:pPr>
    </w:p>
    <w:p w:rsidR="00385CB3" w:rsidRDefault="00555AFC" w:rsidP="003E5D60">
      <w:pPr>
        <w:spacing w:line="276" w:lineRule="auto"/>
        <w:ind w:left="426"/>
        <w:jc w:val="both"/>
      </w:pPr>
      <w:r w:rsidRPr="00380915">
        <w:t xml:space="preserve">Nella </w:t>
      </w:r>
      <w:r w:rsidR="00380915">
        <w:t xml:space="preserve">prima fase si effettuerà </w:t>
      </w:r>
      <w:r w:rsidR="00385CB3">
        <w:t>……….</w:t>
      </w:r>
    </w:p>
    <w:p w:rsidR="00171ACD" w:rsidRPr="00380915" w:rsidRDefault="00171ACD" w:rsidP="003E5D60">
      <w:pPr>
        <w:spacing w:line="276" w:lineRule="auto"/>
        <w:ind w:left="426"/>
        <w:jc w:val="both"/>
      </w:pPr>
      <w:r w:rsidRPr="00380915">
        <w:t>Nella se</w:t>
      </w:r>
      <w:r w:rsidR="00380915">
        <w:t xml:space="preserve">conda fase si effettuerà </w:t>
      </w:r>
      <w:r w:rsidR="00385CB3">
        <w:t>………</w:t>
      </w:r>
    </w:p>
    <w:p w:rsidR="00171ACD" w:rsidRDefault="00171ACD">
      <w:pPr>
        <w:rPr>
          <w:sz w:val="24"/>
          <w:szCs w:val="24"/>
        </w:rPr>
      </w:pPr>
    </w:p>
    <w:p w:rsidR="00380915" w:rsidRDefault="00380915">
      <w:pPr>
        <w:rPr>
          <w:sz w:val="24"/>
          <w:szCs w:val="24"/>
        </w:rPr>
      </w:pPr>
    </w:p>
    <w:p w:rsidR="00171ACD" w:rsidRPr="00EC20CF" w:rsidRDefault="00EC20CF" w:rsidP="003E5D60">
      <w:pPr>
        <w:ind w:firstLine="308"/>
      </w:pPr>
      <w:r w:rsidRPr="00EC20CF">
        <w:t>si prevedono</w:t>
      </w:r>
      <w:r w:rsidR="00332B88">
        <w:t xml:space="preserve"> incontri di n. </w:t>
      </w:r>
      <w:r w:rsidR="00385CB3">
        <w:t>------</w:t>
      </w:r>
      <w:r w:rsidR="00171ACD" w:rsidRPr="00EC20CF">
        <w:t xml:space="preserve">  ore ciascuno articolate nel seguente modo:</w:t>
      </w:r>
    </w:p>
    <w:p w:rsidR="00D4038F" w:rsidRPr="00EC20CF" w:rsidRDefault="00D4038F">
      <w:pPr>
        <w:spacing w:before="11"/>
      </w:pPr>
    </w:p>
    <w:p w:rsidR="00E24A5C" w:rsidRPr="00EC20CF" w:rsidRDefault="00E24A5C" w:rsidP="006B72D4">
      <w:pPr>
        <w:ind w:left="308"/>
        <w:jc w:val="both"/>
      </w:pPr>
      <w:r w:rsidRPr="00EC20CF">
        <w:rPr>
          <w:b/>
        </w:rPr>
        <w:t>1</w:t>
      </w:r>
      <w:r w:rsidR="00EC20CF" w:rsidRPr="00EC20CF">
        <w:rPr>
          <w:b/>
        </w:rPr>
        <w:t>° incontro (</w:t>
      </w:r>
      <w:r w:rsidR="00385CB3">
        <w:rPr>
          <w:b/>
        </w:rPr>
        <w:t>----</w:t>
      </w:r>
      <w:r w:rsidRPr="00EC20CF">
        <w:rPr>
          <w:b/>
        </w:rPr>
        <w:t xml:space="preserve"> ore):</w:t>
      </w:r>
      <w:r w:rsidRPr="00EC20CF">
        <w:t xml:space="preserve"> </w:t>
      </w:r>
    </w:p>
    <w:p w:rsidR="006B72D4" w:rsidRPr="00EC20CF" w:rsidRDefault="006B72D4" w:rsidP="006B72D4">
      <w:pPr>
        <w:ind w:left="308"/>
        <w:jc w:val="both"/>
      </w:pPr>
    </w:p>
    <w:p w:rsidR="00385CB3" w:rsidRDefault="00E24A5C" w:rsidP="00385CB3">
      <w:pPr>
        <w:ind w:left="308"/>
        <w:jc w:val="both"/>
      </w:pPr>
      <w:r w:rsidRPr="00EC20CF">
        <w:rPr>
          <w:b/>
        </w:rPr>
        <w:t>2</w:t>
      </w:r>
      <w:r w:rsidR="00EC20CF" w:rsidRPr="00EC20CF">
        <w:rPr>
          <w:b/>
        </w:rPr>
        <w:t>°</w:t>
      </w:r>
      <w:r w:rsidRPr="00EC20CF">
        <w:rPr>
          <w:b/>
        </w:rPr>
        <w:t xml:space="preserve"> incontro (</w:t>
      </w:r>
      <w:r w:rsidR="00385CB3">
        <w:rPr>
          <w:b/>
        </w:rPr>
        <w:t>----</w:t>
      </w:r>
      <w:r w:rsidRPr="00EC20CF">
        <w:rPr>
          <w:b/>
        </w:rPr>
        <w:t xml:space="preserve"> ore):</w:t>
      </w:r>
      <w:r w:rsidRPr="00EC20CF">
        <w:t xml:space="preserve"> </w:t>
      </w:r>
    </w:p>
    <w:p w:rsidR="00385CB3" w:rsidRPr="00EC20CF" w:rsidRDefault="00385CB3" w:rsidP="00385CB3">
      <w:pPr>
        <w:ind w:left="308"/>
        <w:jc w:val="both"/>
      </w:pPr>
    </w:p>
    <w:p w:rsidR="00D4038F" w:rsidRDefault="00D4038F">
      <w:pPr>
        <w:spacing w:before="10"/>
        <w:rPr>
          <w:b/>
          <w:sz w:val="15"/>
        </w:rPr>
      </w:pPr>
    </w:p>
    <w:p w:rsidR="00D4038F" w:rsidRDefault="0026716E">
      <w:pPr>
        <w:pStyle w:val="Paragrafoelenco"/>
        <w:numPr>
          <w:ilvl w:val="0"/>
          <w:numId w:val="2"/>
        </w:numPr>
        <w:tabs>
          <w:tab w:val="left" w:pos="549"/>
        </w:tabs>
        <w:spacing w:before="83" w:line="272" w:lineRule="exact"/>
        <w:ind w:left="548" w:hanging="237"/>
        <w:jc w:val="both"/>
        <w:rPr>
          <w:b/>
          <w:sz w:val="24"/>
        </w:rPr>
      </w:pPr>
      <w:r>
        <w:rPr>
          <w:b/>
          <w:sz w:val="24"/>
        </w:rPr>
        <w:t>OBIETTIVI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DELL’INTERVENTO</w:t>
      </w:r>
    </w:p>
    <w:p w:rsidR="00BB24F1" w:rsidRDefault="00BB24F1" w:rsidP="003E5D60">
      <w:pPr>
        <w:tabs>
          <w:tab w:val="left" w:pos="549"/>
        </w:tabs>
        <w:spacing w:before="83" w:line="272" w:lineRule="exact"/>
        <w:ind w:left="311"/>
        <w:rPr>
          <w:b/>
          <w:sz w:val="24"/>
        </w:rPr>
      </w:pPr>
      <w:r w:rsidRPr="003E5D60">
        <w:rPr>
          <w:b/>
          <w:sz w:val="24"/>
        </w:rPr>
        <w:t>Descrizione delle motivazione che hanno portato alla realizzazione di questo intervento.</w:t>
      </w:r>
    </w:p>
    <w:p w:rsidR="00385CB3" w:rsidRPr="003E5D60" w:rsidRDefault="00385CB3" w:rsidP="003E5D60">
      <w:pPr>
        <w:tabs>
          <w:tab w:val="left" w:pos="549"/>
        </w:tabs>
        <w:spacing w:before="83" w:line="272" w:lineRule="exact"/>
        <w:ind w:left="311"/>
        <w:rPr>
          <w:b/>
          <w:sz w:val="24"/>
        </w:rPr>
      </w:pPr>
      <w:r>
        <w:rPr>
          <w:b/>
          <w:sz w:val="24"/>
        </w:rPr>
        <w:t>………</w:t>
      </w:r>
      <w:bookmarkStart w:id="0" w:name="_GoBack"/>
      <w:bookmarkEnd w:id="0"/>
    </w:p>
    <w:p w:rsidR="00D4038F" w:rsidRDefault="00D4038F" w:rsidP="00332B88">
      <w:pPr>
        <w:rPr>
          <w:sz w:val="20"/>
        </w:rPr>
      </w:pPr>
    </w:p>
    <w:p w:rsidR="00D4038F" w:rsidRDefault="00D4038F">
      <w:pPr>
        <w:spacing w:before="9"/>
        <w:rPr>
          <w:b/>
          <w:sz w:val="11"/>
        </w:rPr>
      </w:pPr>
    </w:p>
    <w:p w:rsidR="00D4038F" w:rsidRDefault="00D4038F">
      <w:pPr>
        <w:spacing w:line="251" w:lineRule="exact"/>
        <w:rPr>
          <w:sz w:val="24"/>
        </w:rPr>
      </w:pPr>
    </w:p>
    <w:p w:rsidR="005810B8" w:rsidRDefault="005810B8">
      <w:pPr>
        <w:spacing w:line="251" w:lineRule="exact"/>
        <w:rPr>
          <w:sz w:val="24"/>
        </w:rPr>
      </w:pPr>
    </w:p>
    <w:p w:rsidR="005810B8" w:rsidRDefault="005810B8">
      <w:pPr>
        <w:spacing w:line="251" w:lineRule="exact"/>
        <w:rPr>
          <w:sz w:val="24"/>
        </w:rPr>
      </w:pPr>
    </w:p>
    <w:p w:rsidR="005810B8" w:rsidRDefault="00385CB3">
      <w:pPr>
        <w:spacing w:line="251" w:lineRule="exact"/>
      </w:pPr>
      <w:r>
        <w:t>MARGHERITA DI SAVOIA,------</w:t>
      </w:r>
    </w:p>
    <w:p w:rsidR="00385CB3" w:rsidRDefault="00B978FA" w:rsidP="00CA57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4038F" w:rsidRDefault="00385CB3" w:rsidP="00385CB3">
      <w:pPr>
        <w:pStyle w:val="Corpotesto"/>
        <w:tabs>
          <w:tab w:val="left" w:pos="8402"/>
        </w:tabs>
      </w:pPr>
      <w:r>
        <w:tab/>
        <w:t xml:space="preserve">IN FEDE </w:t>
      </w:r>
    </w:p>
    <w:p w:rsidR="00385CB3" w:rsidRDefault="00385CB3" w:rsidP="00385CB3">
      <w:pPr>
        <w:pStyle w:val="Corpotesto"/>
        <w:tabs>
          <w:tab w:val="left" w:pos="8402"/>
        </w:tabs>
        <w:jc w:val="right"/>
      </w:pPr>
      <w:r>
        <w:t>_________________________</w:t>
      </w:r>
    </w:p>
    <w:sectPr w:rsidR="00385CB3">
      <w:headerReference w:type="default" r:id="rId8"/>
      <w:pgSz w:w="11910" w:h="16850"/>
      <w:pgMar w:top="1860" w:right="920" w:bottom="780" w:left="820" w:header="853" w:footer="5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0F2" w:rsidRDefault="009F70F2">
      <w:r>
        <w:separator/>
      </w:r>
    </w:p>
  </w:endnote>
  <w:endnote w:type="continuationSeparator" w:id="0">
    <w:p w:rsidR="009F70F2" w:rsidRDefault="009F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0F2" w:rsidRDefault="009F70F2">
      <w:r>
        <w:separator/>
      </w:r>
    </w:p>
  </w:footnote>
  <w:footnote w:type="continuationSeparator" w:id="0">
    <w:p w:rsidR="009F70F2" w:rsidRDefault="009F70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D60" w:rsidRDefault="003E5D60">
    <w:pPr>
      <w:pStyle w:val="Corpotesto"/>
      <w:spacing w:line="14" w:lineRule="auto"/>
      <w:rPr>
        <w:b w:val="0"/>
        <w:sz w:val="20"/>
      </w:rPr>
    </w:pPr>
    <w:r>
      <w:rPr>
        <w:noProof/>
        <w:lang w:eastAsia="it-IT"/>
      </w:rPr>
      <w:drawing>
        <wp:anchor distT="0" distB="0" distL="0" distR="0" simplePos="0" relativeHeight="251657728" behindDoc="1" locked="0" layoutInCell="1" allowOverlap="1" wp14:anchorId="67DA9727" wp14:editId="47E5B3AB">
          <wp:simplePos x="0" y="0"/>
          <wp:positionH relativeFrom="page">
            <wp:posOffset>1218009</wp:posOffset>
          </wp:positionH>
          <wp:positionV relativeFrom="page">
            <wp:posOffset>541706</wp:posOffset>
          </wp:positionV>
          <wp:extent cx="5129907" cy="643537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29907" cy="6435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9393D"/>
    <w:multiLevelType w:val="hybridMultilevel"/>
    <w:tmpl w:val="2E9C9104"/>
    <w:lvl w:ilvl="0" w:tplc="422637B2">
      <w:start w:val="97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439CD"/>
    <w:multiLevelType w:val="hybridMultilevel"/>
    <w:tmpl w:val="7DF82096"/>
    <w:lvl w:ilvl="0" w:tplc="72C094B6">
      <w:numFmt w:val="bullet"/>
      <w:lvlText w:val=""/>
      <w:lvlJc w:val="left"/>
      <w:pPr>
        <w:ind w:left="740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83E44A10">
      <w:numFmt w:val="bullet"/>
      <w:lvlText w:val="•"/>
      <w:lvlJc w:val="left"/>
      <w:pPr>
        <w:ind w:left="1682" w:hanging="428"/>
      </w:pPr>
      <w:rPr>
        <w:rFonts w:hint="default"/>
        <w:lang w:val="it-IT" w:eastAsia="en-US" w:bidi="ar-SA"/>
      </w:rPr>
    </w:lvl>
    <w:lvl w:ilvl="2" w:tplc="965E1122">
      <w:numFmt w:val="bullet"/>
      <w:lvlText w:val="•"/>
      <w:lvlJc w:val="left"/>
      <w:pPr>
        <w:ind w:left="2625" w:hanging="428"/>
      </w:pPr>
      <w:rPr>
        <w:rFonts w:hint="default"/>
        <w:lang w:val="it-IT" w:eastAsia="en-US" w:bidi="ar-SA"/>
      </w:rPr>
    </w:lvl>
    <w:lvl w:ilvl="3" w:tplc="A3F436FE">
      <w:numFmt w:val="bullet"/>
      <w:lvlText w:val="•"/>
      <w:lvlJc w:val="left"/>
      <w:pPr>
        <w:ind w:left="3567" w:hanging="428"/>
      </w:pPr>
      <w:rPr>
        <w:rFonts w:hint="default"/>
        <w:lang w:val="it-IT" w:eastAsia="en-US" w:bidi="ar-SA"/>
      </w:rPr>
    </w:lvl>
    <w:lvl w:ilvl="4" w:tplc="02501ADC">
      <w:numFmt w:val="bullet"/>
      <w:lvlText w:val="•"/>
      <w:lvlJc w:val="left"/>
      <w:pPr>
        <w:ind w:left="4510" w:hanging="428"/>
      </w:pPr>
      <w:rPr>
        <w:rFonts w:hint="default"/>
        <w:lang w:val="it-IT" w:eastAsia="en-US" w:bidi="ar-SA"/>
      </w:rPr>
    </w:lvl>
    <w:lvl w:ilvl="5" w:tplc="E89402DE">
      <w:numFmt w:val="bullet"/>
      <w:lvlText w:val="•"/>
      <w:lvlJc w:val="left"/>
      <w:pPr>
        <w:ind w:left="5453" w:hanging="428"/>
      </w:pPr>
      <w:rPr>
        <w:rFonts w:hint="default"/>
        <w:lang w:val="it-IT" w:eastAsia="en-US" w:bidi="ar-SA"/>
      </w:rPr>
    </w:lvl>
    <w:lvl w:ilvl="6" w:tplc="5BA8A164">
      <w:numFmt w:val="bullet"/>
      <w:lvlText w:val="•"/>
      <w:lvlJc w:val="left"/>
      <w:pPr>
        <w:ind w:left="6395" w:hanging="428"/>
      </w:pPr>
      <w:rPr>
        <w:rFonts w:hint="default"/>
        <w:lang w:val="it-IT" w:eastAsia="en-US" w:bidi="ar-SA"/>
      </w:rPr>
    </w:lvl>
    <w:lvl w:ilvl="7" w:tplc="29A4D41A">
      <w:numFmt w:val="bullet"/>
      <w:lvlText w:val="•"/>
      <w:lvlJc w:val="left"/>
      <w:pPr>
        <w:ind w:left="7338" w:hanging="428"/>
      </w:pPr>
      <w:rPr>
        <w:rFonts w:hint="default"/>
        <w:lang w:val="it-IT" w:eastAsia="en-US" w:bidi="ar-SA"/>
      </w:rPr>
    </w:lvl>
    <w:lvl w:ilvl="8" w:tplc="9970CBA8">
      <w:numFmt w:val="bullet"/>
      <w:lvlText w:val="•"/>
      <w:lvlJc w:val="left"/>
      <w:pPr>
        <w:ind w:left="8281" w:hanging="428"/>
      </w:pPr>
      <w:rPr>
        <w:rFonts w:hint="default"/>
        <w:lang w:val="it-IT" w:eastAsia="en-US" w:bidi="ar-SA"/>
      </w:rPr>
    </w:lvl>
  </w:abstractNum>
  <w:abstractNum w:abstractNumId="2">
    <w:nsid w:val="32B62365"/>
    <w:multiLevelType w:val="multilevel"/>
    <w:tmpl w:val="E820A62C"/>
    <w:lvl w:ilvl="0">
      <w:start w:val="1"/>
      <w:numFmt w:val="decimal"/>
      <w:lvlText w:val="%1."/>
      <w:lvlJc w:val="left"/>
      <w:pPr>
        <w:ind w:left="519" w:hanging="207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75" w:hanging="363"/>
        <w:jc w:val="left"/>
      </w:pPr>
      <w:rPr>
        <w:rFonts w:ascii="Times New Roman" w:eastAsia="Times New Roman" w:hAnsi="Times New Roman" w:cs="Times New Roman" w:hint="default"/>
        <w:b/>
        <w:bCs/>
        <w:w w:val="9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680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65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51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237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23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09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94" w:hanging="363"/>
      </w:pPr>
      <w:rPr>
        <w:rFonts w:hint="default"/>
        <w:lang w:val="it-IT" w:eastAsia="en-US" w:bidi="ar-SA"/>
      </w:rPr>
    </w:lvl>
  </w:abstractNum>
  <w:abstractNum w:abstractNumId="3">
    <w:nsid w:val="495D3326"/>
    <w:multiLevelType w:val="hybridMultilevel"/>
    <w:tmpl w:val="E8244F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C40C5"/>
    <w:multiLevelType w:val="hybridMultilevel"/>
    <w:tmpl w:val="27647896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98E1C31"/>
    <w:multiLevelType w:val="hybridMultilevel"/>
    <w:tmpl w:val="8C32DD4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038F"/>
    <w:rsid w:val="00171ACD"/>
    <w:rsid w:val="001D46DA"/>
    <w:rsid w:val="0026716E"/>
    <w:rsid w:val="003179A4"/>
    <w:rsid w:val="00332B88"/>
    <w:rsid w:val="00380915"/>
    <w:rsid w:val="00385CB3"/>
    <w:rsid w:val="003E5D60"/>
    <w:rsid w:val="00494CC2"/>
    <w:rsid w:val="00555AFC"/>
    <w:rsid w:val="005810B8"/>
    <w:rsid w:val="005A76AF"/>
    <w:rsid w:val="006B72D4"/>
    <w:rsid w:val="006E78C6"/>
    <w:rsid w:val="007372A0"/>
    <w:rsid w:val="00762FBE"/>
    <w:rsid w:val="00773401"/>
    <w:rsid w:val="00876A05"/>
    <w:rsid w:val="009F70F2"/>
    <w:rsid w:val="00A57029"/>
    <w:rsid w:val="00A860FB"/>
    <w:rsid w:val="00AC7039"/>
    <w:rsid w:val="00B3009A"/>
    <w:rsid w:val="00B37D9E"/>
    <w:rsid w:val="00B978FA"/>
    <w:rsid w:val="00BB24F1"/>
    <w:rsid w:val="00CA57B6"/>
    <w:rsid w:val="00CB7B96"/>
    <w:rsid w:val="00D4038F"/>
    <w:rsid w:val="00D72FC8"/>
    <w:rsid w:val="00DC029B"/>
    <w:rsid w:val="00DC0F16"/>
    <w:rsid w:val="00E24A5C"/>
    <w:rsid w:val="00EC20CF"/>
    <w:rsid w:val="00F4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7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10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0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1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0B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09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7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810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0B8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810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10B8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809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TECNICA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TECNICA</dc:title>
  <dc:creator>giancarlo giannetti</dc:creator>
  <cp:lastModifiedBy>HP</cp:lastModifiedBy>
  <cp:revision>17</cp:revision>
  <dcterms:created xsi:type="dcterms:W3CDTF">2023-02-07T11:05:00Z</dcterms:created>
  <dcterms:modified xsi:type="dcterms:W3CDTF">2023-02-14T20:01:00Z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2023-02-07T00:00:00Z</vt:filetime>
  </property>
</Properties>
</file>